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AE" w:rsidRDefault="00284DAE" w:rsidP="00284DAE">
      <w:pPr>
        <w:jc w:val="center"/>
        <w:rPr>
          <w:b/>
          <w:u w:val="single"/>
        </w:rPr>
      </w:pPr>
      <w:r>
        <w:rPr>
          <w:b/>
          <w:u w:val="single"/>
        </w:rPr>
        <w:t>Harmonogram wydziałowych audytów wewnętrznych na rok akademicki 2015/2016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3685"/>
        <w:gridCol w:w="2127"/>
      </w:tblGrid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AE" w:rsidRDefault="00284DAE"/>
          <w:p w:rsidR="00284DAE" w:rsidRDefault="00284DAE">
            <w:r>
              <w:t>L.p.</w:t>
            </w:r>
          </w:p>
          <w:p w:rsidR="00284DAE" w:rsidRDefault="00284D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AE" w:rsidRDefault="00284DAE"/>
          <w:p w:rsidR="00284DAE" w:rsidRDefault="00284DAE">
            <w:r>
              <w:t>Jednostka audytowana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AE" w:rsidRDefault="00284DAE"/>
          <w:p w:rsidR="00284DAE" w:rsidRDefault="00284DAE">
            <w:r>
              <w:t>Zakres audytu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AE" w:rsidRDefault="00284DAE"/>
          <w:p w:rsidR="00284DAE" w:rsidRDefault="00284DAE">
            <w:r>
              <w:t>Termin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Chemii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Zawartość wydziałowych internetowych stron dotyczących Jakości kształcenia; Ocena  procedur oraz mechanizmów weryfikacji i doskonalenia systemu jakości kształcenia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Listopad 2015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Ekonomiczny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Ocena  procedur oraz mechanizmów weryfikacji i doskonalenia systemu jakości kształcenia. Zawartość wydziałowych internetowych stron dotyczących Jakości kształcenia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Styczeń 2016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Filologiczny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Ocena sposobu realizacji działań  przewidzianych procedurami wynikającymi z wewnętrznego systemu zapewniania jakości kształcenia. Zawartość wydziałowych internetowych stron dotyczących Jakości kształcenia;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Grudzień 2015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historyczno-Pedagogiczny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 xml:space="preserve">Proces dyplomowania . Hospitacje. Zawartość wydziałowych internetowych stron dotyczących Jakości kształcenia;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Grudzień 2015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Matematyki, Fizyki i Informatyki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Ocena  procedur oraz mechanizmów weryfikacji i doskonalenia systemu jakości kształcenia. . Zawartość wydziałowych internetowych stron dotyczących Jakości kształcenia;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Styczeń 2016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Przyrodniczo-Techniczny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Ocena  procedur oraz mechanizmów weryfikacji i doskonalenia systemu. Zawartość wydziałowych internetowych stron dotyczących Jakości kształcenia;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Styczeń 2016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Teologiczny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Zawartość wydziałowych internetowych stron dotyczących Jakości kształcenia;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Marzec 2016</w:t>
            </w:r>
          </w:p>
        </w:tc>
      </w:tr>
      <w:tr w:rsidR="00284DAE" w:rsidTr="00284D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Wydział Prawa i Administracji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Zawartość wydziałowych internetowych stron dotyczących Jakości kształcenia; Ocena  procedur oraz mechanizmów weryfikacji i doskonalenia systemu jakości kształcenia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AE" w:rsidRDefault="00284DAE">
            <w:r>
              <w:t>Marzec 2016</w:t>
            </w:r>
          </w:p>
        </w:tc>
      </w:tr>
    </w:tbl>
    <w:p w:rsidR="00042B84" w:rsidRDefault="00F022F5">
      <w:r>
        <w:t>Harmonogram zatwierdzony 05.05.2015r na posiedzeniu Uczelnianej Komisji  ds. Oceny Jakości Kształcenia</w:t>
      </w:r>
    </w:p>
    <w:sectPr w:rsidR="00042B84" w:rsidSect="00284DA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DAE"/>
    <w:rsid w:val="00042B84"/>
    <w:rsid w:val="00284DAE"/>
    <w:rsid w:val="007755F0"/>
    <w:rsid w:val="00F0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 Bucka</cp:lastModifiedBy>
  <cp:revision>2</cp:revision>
  <dcterms:created xsi:type="dcterms:W3CDTF">2015-06-08T13:35:00Z</dcterms:created>
  <dcterms:modified xsi:type="dcterms:W3CDTF">2015-06-08T13:35:00Z</dcterms:modified>
</cp:coreProperties>
</file>